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:rsidR="001B18D9" w:rsidRDefault="001B18D9" w:rsidP="001B18D9">
      <w:pPr>
        <w:spacing w:after="0"/>
      </w:pPr>
      <w:r>
        <w:t>i</w:t>
      </w:r>
    </w:p>
    <w:p w:rsidR="001B18D9" w:rsidRDefault="001B18D9" w:rsidP="001B18D9">
      <w:pPr>
        <w:spacing w:after="0"/>
      </w:pPr>
      <w:r>
        <w:t>(NAZIV);</w:t>
      </w:r>
    </w:p>
    <w:p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:rsidR="001B18D9" w:rsidRDefault="001B18D9" w:rsidP="001B18D9">
      <w:pPr>
        <w:spacing w:after="0"/>
      </w:pPr>
      <w:r>
        <w:t>OIB partnera:</w:t>
      </w:r>
    </w:p>
    <w:p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:rsidR="001B18D9" w:rsidRDefault="001B18D9" w:rsidP="001B18D9">
      <w:pPr>
        <w:spacing w:after="0"/>
      </w:pPr>
      <w:r>
        <w:t>….</w:t>
      </w:r>
    </w:p>
    <w:p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:rsidR="001B18D9" w:rsidRDefault="001B18D9" w:rsidP="001B18D9">
      <w:pPr>
        <w:spacing w:after="0"/>
      </w:pPr>
    </w:p>
    <w:p w:rsidR="001B18D9" w:rsidRDefault="001B18D9" w:rsidP="001B18D9">
      <w:pPr>
        <w:spacing w:after="0"/>
      </w:pPr>
      <w:r>
        <w:t>sklapaju</w:t>
      </w:r>
    </w:p>
    <w:p w:rsidR="00E67549" w:rsidRDefault="00E67549" w:rsidP="001B18D9">
      <w:pPr>
        <w:spacing w:after="0"/>
      </w:pPr>
    </w:p>
    <w:p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</w:p>
    <w:p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  <w:r w:rsidR="00E63E7E" w:rsidRPr="00E36E73">
        <w:rPr>
          <w:rFonts w:cstheme="minorHAnsi"/>
        </w:rPr>
        <w:t xml:space="preserve"> 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BC5EA9">
        <w:t>20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:rsidR="00AA12CA" w:rsidRDefault="00AA12CA" w:rsidP="00903673">
      <w:pPr>
        <w:spacing w:after="0" w:line="240" w:lineRule="auto"/>
      </w:pPr>
    </w:p>
    <w:p w:rsidR="00E63E7E" w:rsidRDefault="00E63E7E" w:rsidP="00AA12CA">
      <w:pPr>
        <w:spacing w:after="0"/>
        <w:jc w:val="center"/>
        <w:rPr>
          <w:b/>
        </w:rPr>
      </w:pPr>
    </w:p>
    <w:p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3.</w:t>
      </w:r>
    </w:p>
    <w:p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:rsidR="00855067" w:rsidRDefault="00855067" w:rsidP="00903673">
      <w:pPr>
        <w:pStyle w:val="Odlomakpopisa"/>
        <w:spacing w:after="0" w:line="240" w:lineRule="auto"/>
      </w:pPr>
    </w:p>
    <w:p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:rsidR="001E6B23" w:rsidRDefault="001E6B23" w:rsidP="002F4D8F">
      <w:pPr>
        <w:pStyle w:val="Odlomakpopisa"/>
        <w:spacing w:after="0" w:line="240" w:lineRule="auto"/>
        <w:ind w:left="1082"/>
      </w:pPr>
    </w:p>
    <w:p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proofErr w:type="spellStart"/>
      <w:r w:rsidRPr="007D6F47">
        <w:rPr>
          <w:shd w:val="clear" w:color="auto" w:fill="D9D9D9" w:themeFill="background1" w:themeFillShade="D9"/>
        </w:rPr>
        <w:t>xy</w:t>
      </w:r>
      <w:proofErr w:type="spellEnd"/>
      <w:r w:rsidRPr="007D6F47">
        <w:t>)</w:t>
      </w:r>
    </w:p>
    <w:p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:rsidR="00523D5D" w:rsidRDefault="00523D5D" w:rsidP="00523D5D">
      <w:pPr>
        <w:spacing w:after="0" w:line="240" w:lineRule="auto"/>
      </w:pPr>
    </w:p>
    <w:p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>osigurati revizijski trag i čuvanje svih dokumenata koji su potrebni za osiguravanje odgovarajućeg revizijskog traga;</w:t>
      </w:r>
    </w:p>
    <w:p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:rsidR="000E6A62" w:rsidRDefault="000E6A62" w:rsidP="000E6A62">
      <w:pPr>
        <w:spacing w:after="0" w:line="240" w:lineRule="auto"/>
        <w:jc w:val="both"/>
      </w:pPr>
    </w:p>
    <w:p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:rsidR="009C0BE6" w:rsidRDefault="009C0BE6" w:rsidP="009C0BE6">
      <w:pPr>
        <w:pStyle w:val="Odlomakpopisa"/>
        <w:spacing w:after="0" w:line="240" w:lineRule="auto"/>
        <w:jc w:val="center"/>
      </w:pPr>
    </w:p>
    <w:p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:rsidR="00903673" w:rsidRDefault="00903673" w:rsidP="00903673">
      <w:pPr>
        <w:pStyle w:val="Odlomakpopisa"/>
        <w:spacing w:after="0" w:line="240" w:lineRule="auto"/>
        <w:jc w:val="center"/>
      </w:pPr>
    </w:p>
    <w:p w:rsidR="00E63E7E" w:rsidRDefault="00E63E7E" w:rsidP="00903673">
      <w:pPr>
        <w:pStyle w:val="Odlomakpopisa"/>
        <w:spacing w:after="0" w:line="240" w:lineRule="auto"/>
        <w:jc w:val="center"/>
        <w:rPr>
          <w:b/>
        </w:rPr>
      </w:pPr>
    </w:p>
    <w:p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lastRenderedPageBreak/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:rsidR="00903673" w:rsidRDefault="00903673" w:rsidP="002F4D8F">
      <w:pPr>
        <w:spacing w:after="0" w:line="240" w:lineRule="auto"/>
        <w:jc w:val="center"/>
        <w:rPr>
          <w:b/>
        </w:rPr>
      </w:pPr>
    </w:p>
    <w:p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:rsidR="00C05118" w:rsidRDefault="00C05118" w:rsidP="009A27FE">
      <w:pPr>
        <w:pStyle w:val="Odlomakpopisa"/>
        <w:spacing w:after="0" w:line="240" w:lineRule="auto"/>
        <w:jc w:val="center"/>
      </w:pPr>
    </w:p>
    <w:p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:rsidR="005C4BE9" w:rsidRDefault="005C4BE9" w:rsidP="005C4BE9">
      <w:pPr>
        <w:spacing w:after="0" w:line="240" w:lineRule="auto"/>
        <w:jc w:val="both"/>
      </w:pPr>
    </w:p>
    <w:p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:rsidR="00BA7678" w:rsidRDefault="00BA7678" w:rsidP="00BA7678">
      <w:pPr>
        <w:spacing w:after="0" w:line="240" w:lineRule="auto"/>
        <w:jc w:val="both"/>
      </w:pPr>
    </w:p>
    <w:p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lastRenderedPageBreak/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:rsidR="00966030" w:rsidRDefault="00966030" w:rsidP="00202843">
      <w:pPr>
        <w:pStyle w:val="Odlomakpopisa"/>
        <w:spacing w:after="0" w:line="240" w:lineRule="auto"/>
        <w:jc w:val="both"/>
      </w:pP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:rsidR="004E049F" w:rsidRDefault="004E049F" w:rsidP="004E049F">
      <w:pPr>
        <w:pStyle w:val="Odlomakpopisa"/>
        <w:spacing w:after="0" w:line="240" w:lineRule="auto"/>
        <w:ind w:left="1068"/>
      </w:pPr>
    </w:p>
    <w:p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:rsidR="004E049F" w:rsidRDefault="004E049F" w:rsidP="002F4D8F">
      <w:pPr>
        <w:pStyle w:val="Odlomakpopisa"/>
        <w:spacing w:after="0" w:line="240" w:lineRule="auto"/>
        <w:ind w:left="0"/>
      </w:pPr>
    </w:p>
    <w:p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:rsidR="00966030" w:rsidRDefault="00966030" w:rsidP="002F4D8F">
      <w:pPr>
        <w:pStyle w:val="Odlomakpopisa"/>
        <w:spacing w:after="0" w:line="240" w:lineRule="auto"/>
        <w:ind w:left="0"/>
      </w:pPr>
    </w:p>
    <w:p w:rsidR="00966030" w:rsidRDefault="00966030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</w:p>
    <w:p w:rsidR="00BC5EA9" w:rsidRDefault="00BC5EA9" w:rsidP="002F4D8F">
      <w:pPr>
        <w:spacing w:after="0" w:line="240" w:lineRule="auto"/>
      </w:pPr>
      <w:bookmarkStart w:id="0" w:name="_GoBack"/>
      <w:bookmarkEnd w:id="0"/>
    </w:p>
    <w:p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4C6" w:rsidRDefault="003674C6" w:rsidP="004E049F">
      <w:pPr>
        <w:spacing w:after="0" w:line="240" w:lineRule="auto"/>
      </w:pPr>
      <w:r>
        <w:separator/>
      </w:r>
    </w:p>
  </w:endnote>
  <w:endnote w:type="continuationSeparator" w:id="0">
    <w:p w:rsidR="003674C6" w:rsidRDefault="003674C6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:rsidR="0062740D" w:rsidRDefault="0062740D">
    <w:pPr>
      <w:pStyle w:val="Podnoje"/>
      <w:jc w:val="center"/>
    </w:pPr>
  </w:p>
  <w:p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4C6" w:rsidRDefault="003674C6" w:rsidP="004E049F">
      <w:pPr>
        <w:spacing w:after="0" w:line="240" w:lineRule="auto"/>
      </w:pPr>
      <w:r>
        <w:separator/>
      </w:r>
    </w:p>
  </w:footnote>
  <w:footnote w:type="continuationSeparator" w:id="0">
    <w:p w:rsidR="003674C6" w:rsidRDefault="003674C6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B3FCA"/>
    <w:rsid w:val="002C1938"/>
    <w:rsid w:val="002C6831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674C6"/>
    <w:rsid w:val="00370357"/>
    <w:rsid w:val="003830F7"/>
    <w:rsid w:val="00394231"/>
    <w:rsid w:val="003A5E8A"/>
    <w:rsid w:val="003B02A3"/>
    <w:rsid w:val="003C3656"/>
    <w:rsid w:val="00401766"/>
    <w:rsid w:val="00423428"/>
    <w:rsid w:val="004264E5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455B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62F6"/>
    <w:rsid w:val="00966030"/>
    <w:rsid w:val="00967E97"/>
    <w:rsid w:val="0098751E"/>
    <w:rsid w:val="00992013"/>
    <w:rsid w:val="009A1FCB"/>
    <w:rsid w:val="009A27FE"/>
    <w:rsid w:val="009A2901"/>
    <w:rsid w:val="009C0BE6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EA9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C29D1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3E7E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D4E70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BF65A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7A37-CBDE-4446-8878-ED1B76A4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2019-12-26T15:46:00Z</dcterms:created>
  <dcterms:modified xsi:type="dcterms:W3CDTF">2019-12-26T15:46:00Z</dcterms:modified>
</cp:coreProperties>
</file>